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F4" w:rsidRPr="00BC19B0" w:rsidRDefault="005521F4" w:rsidP="005521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19B0">
        <w:rPr>
          <w:rFonts w:ascii="Times New Roman" w:hAnsi="Times New Roman"/>
          <w:sz w:val="24"/>
          <w:szCs w:val="24"/>
        </w:rPr>
        <w:t>РОССИЙСКАЯ  ФЕДЕРАЦИЯ</w:t>
      </w:r>
    </w:p>
    <w:p w:rsidR="005521F4" w:rsidRPr="00BC19B0" w:rsidRDefault="005521F4" w:rsidP="005521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19B0">
        <w:rPr>
          <w:rFonts w:ascii="Times New Roman" w:hAnsi="Times New Roman"/>
          <w:b/>
          <w:sz w:val="28"/>
          <w:szCs w:val="28"/>
        </w:rPr>
        <w:t>АДМИНИСТРАЦИЯ БЫСТРИНСКОГО СЕЛЬСКОГО ПОСЕЛЕНИЯ</w:t>
      </w:r>
    </w:p>
    <w:p w:rsidR="005521F4" w:rsidRPr="00BC19B0" w:rsidRDefault="005521F4" w:rsidP="005521F4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C19B0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BC19B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C19B0">
        <w:rPr>
          <w:rFonts w:ascii="Times New Roman" w:hAnsi="Times New Roman"/>
          <w:sz w:val="24"/>
          <w:szCs w:val="24"/>
        </w:rPr>
        <w:t xml:space="preserve"> район</w:t>
      </w:r>
    </w:p>
    <w:p w:rsidR="005521F4" w:rsidRPr="00BC19B0" w:rsidRDefault="005521F4" w:rsidP="005521F4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C19B0"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5521F4" w:rsidRPr="00BC19B0" w:rsidRDefault="005521F4" w:rsidP="005521F4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21F4" w:rsidRPr="00BC19B0" w:rsidRDefault="005521F4" w:rsidP="005521F4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19B0">
        <w:rPr>
          <w:rFonts w:ascii="Times New Roman" w:hAnsi="Times New Roman"/>
          <w:b/>
          <w:sz w:val="28"/>
          <w:szCs w:val="28"/>
        </w:rPr>
        <w:t>ПОСТАНОВЛЕНИЕ</w:t>
      </w:r>
    </w:p>
    <w:p w:rsidR="005521F4" w:rsidRDefault="005521F4" w:rsidP="0055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CF3" w:rsidRPr="007C0CF3" w:rsidRDefault="007C0CF3" w:rsidP="00552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CF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08.08.2014 г. № 71-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C0CF3" w:rsidRDefault="007C0CF3" w:rsidP="005521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внесение дополнения в постановление </w:t>
      </w:r>
    </w:p>
    <w:p w:rsidR="007C0CF3" w:rsidRDefault="007C0CF3" w:rsidP="005521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521F4" w:rsidRPr="005521F4">
        <w:rPr>
          <w:rFonts w:ascii="Times New Roman" w:hAnsi="Times New Roman"/>
          <w:sz w:val="24"/>
          <w:szCs w:val="24"/>
        </w:rPr>
        <w:t>т</w:t>
      </w:r>
      <w:r w:rsidR="005521F4">
        <w:rPr>
          <w:rFonts w:ascii="Times New Roman" w:hAnsi="Times New Roman"/>
          <w:sz w:val="24"/>
          <w:szCs w:val="24"/>
        </w:rPr>
        <w:t xml:space="preserve"> </w:t>
      </w:r>
      <w:r w:rsidR="009B20E6">
        <w:rPr>
          <w:rFonts w:ascii="Times New Roman" w:hAnsi="Times New Roman"/>
          <w:sz w:val="24"/>
          <w:szCs w:val="24"/>
        </w:rPr>
        <w:t xml:space="preserve">25.10.2013 г.  № 113- </w:t>
      </w:r>
      <w:proofErr w:type="spellStart"/>
      <w:proofErr w:type="gramStart"/>
      <w:r w:rsidR="009B20E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9B20E6">
        <w:rPr>
          <w:rFonts w:ascii="Times New Roman" w:hAnsi="Times New Roman"/>
          <w:sz w:val="24"/>
          <w:szCs w:val="24"/>
        </w:rPr>
        <w:t xml:space="preserve"> </w:t>
      </w:r>
      <w:r w:rsidR="00552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5521F4" w:rsidRPr="005521F4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7C0CF3" w:rsidRDefault="005521F4" w:rsidP="005521F4">
      <w:pPr>
        <w:spacing w:after="0" w:line="240" w:lineRule="auto"/>
        <w:rPr>
          <w:rFonts w:ascii="Times New Roman" w:eastAsia="Times New Roman" w:hAnsi="Times New Roman"/>
          <w:bCs/>
        </w:rPr>
      </w:pPr>
      <w:r w:rsidRPr="005521F4">
        <w:rPr>
          <w:rFonts w:ascii="Times New Roman" w:hAnsi="Times New Roman"/>
          <w:sz w:val="24"/>
          <w:szCs w:val="24"/>
        </w:rPr>
        <w:t xml:space="preserve">реестра муниципальных услуг </w:t>
      </w:r>
      <w:r w:rsidRPr="00EE6BB3">
        <w:rPr>
          <w:rFonts w:ascii="Times New Roman" w:eastAsia="Times New Roman" w:hAnsi="Times New Roman"/>
          <w:bCs/>
        </w:rPr>
        <w:t xml:space="preserve">предоставляемых </w:t>
      </w:r>
    </w:p>
    <w:p w:rsidR="007C0CF3" w:rsidRDefault="005521F4" w:rsidP="005521F4">
      <w:pPr>
        <w:spacing w:after="0" w:line="240" w:lineRule="auto"/>
        <w:rPr>
          <w:rFonts w:ascii="Times New Roman" w:eastAsia="Times New Roman" w:hAnsi="Times New Roman"/>
          <w:bCs/>
        </w:rPr>
      </w:pPr>
      <w:r w:rsidRPr="00EE6BB3">
        <w:rPr>
          <w:rFonts w:ascii="Times New Roman" w:eastAsia="Times New Roman" w:hAnsi="Times New Roman"/>
          <w:bCs/>
        </w:rPr>
        <w:t xml:space="preserve">юридическим и физическим лицам администрацией </w:t>
      </w:r>
    </w:p>
    <w:p w:rsidR="005521F4" w:rsidRPr="00EE6BB3" w:rsidRDefault="005521F4" w:rsidP="005521F4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Cs/>
        </w:rPr>
        <w:t>Быстринского</w:t>
      </w:r>
      <w:proofErr w:type="spellEnd"/>
      <w:r w:rsidRPr="00EE6BB3">
        <w:rPr>
          <w:rFonts w:ascii="Times New Roman" w:eastAsia="Times New Roman" w:hAnsi="Times New Roman"/>
          <w:bCs/>
        </w:rPr>
        <w:t xml:space="preserve"> сельского поселения</w:t>
      </w:r>
      <w:r w:rsidR="007C0CF3">
        <w:rPr>
          <w:rFonts w:ascii="Times New Roman" w:eastAsia="Times New Roman" w:hAnsi="Times New Roman"/>
          <w:bCs/>
        </w:rPr>
        <w:t>»</w:t>
      </w:r>
    </w:p>
    <w:p w:rsidR="005521F4" w:rsidRDefault="005521F4" w:rsidP="0055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1F4" w:rsidRPr="00BC19B0" w:rsidRDefault="007D2C57" w:rsidP="0055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   </w:t>
      </w:r>
      <w:r w:rsidR="005521F4">
        <w:rPr>
          <w:rFonts w:ascii="Times New Roman" w:eastAsia="Arial Unicode MS" w:hAnsi="Times New Roman"/>
          <w:bCs/>
          <w:kern w:val="32"/>
          <w:sz w:val="24"/>
          <w:szCs w:val="24"/>
        </w:rPr>
        <w:t>В целях реализации Федерального закона от 27.07.2010 г. № 210-ФЗ «Об организации предоставления государственных и муниципальных услуг», на основании Федерального закона от 6 октября 2003 года  № 131-ФЗ «Об общих принципах организации местного самоуправления в Российской Федерации</w:t>
      </w:r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», </w:t>
      </w:r>
      <w:r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>п</w:t>
      </w:r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остановления администрации </w:t>
      </w:r>
      <w:proofErr w:type="spellStart"/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>Быстринского</w:t>
      </w:r>
      <w:proofErr w:type="spellEnd"/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 сельского поселения от 23.09.2013 г. № 95- </w:t>
      </w:r>
      <w:proofErr w:type="spellStart"/>
      <w:proofErr w:type="gramStart"/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>п</w:t>
      </w:r>
      <w:proofErr w:type="spellEnd"/>
      <w:proofErr w:type="gramEnd"/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 «</w:t>
      </w:r>
      <w:r w:rsidR="005521F4" w:rsidRPr="00BC19B0">
        <w:rPr>
          <w:rFonts w:ascii="Times New Roman" w:eastAsia="Times New Roman" w:hAnsi="Times New Roman"/>
          <w:sz w:val="24"/>
          <w:szCs w:val="24"/>
        </w:rPr>
        <w:t>Об утверждении Порядка формирования и</w:t>
      </w:r>
    </w:p>
    <w:p w:rsidR="005521F4" w:rsidRDefault="005521F4" w:rsidP="005521F4">
      <w:pPr>
        <w:shd w:val="clear" w:color="auto" w:fill="FFFFFF"/>
        <w:spacing w:after="0" w:line="240" w:lineRule="auto"/>
        <w:rPr>
          <w:rFonts w:ascii="Times New Roman" w:eastAsia="Arial Unicode MS" w:hAnsi="Times New Roman"/>
          <w:b/>
          <w:bCs/>
          <w:kern w:val="32"/>
          <w:sz w:val="24"/>
          <w:szCs w:val="24"/>
        </w:rPr>
      </w:pPr>
      <w:r w:rsidRPr="00BC19B0">
        <w:rPr>
          <w:rFonts w:ascii="Times New Roman" w:eastAsia="Times New Roman" w:hAnsi="Times New Roman"/>
          <w:sz w:val="24"/>
          <w:szCs w:val="24"/>
        </w:rPr>
        <w:t>ведения Реестра муниципальных услуг</w:t>
      </w:r>
      <w:r>
        <w:rPr>
          <w:rFonts w:ascii="Times New Roman" w:eastAsia="Times New Roman" w:hAnsi="Times New Roman"/>
          <w:sz w:val="24"/>
          <w:szCs w:val="24"/>
        </w:rPr>
        <w:t xml:space="preserve">», </w:t>
      </w:r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руководствуясь статьями 43,46 Устава </w:t>
      </w:r>
      <w:proofErr w:type="spellStart"/>
      <w:r>
        <w:rPr>
          <w:rFonts w:ascii="Times New Roman" w:eastAsia="Arial Unicode MS" w:hAnsi="Times New Roman"/>
          <w:bCs/>
          <w:kern w:val="32"/>
          <w:sz w:val="24"/>
          <w:szCs w:val="24"/>
        </w:rPr>
        <w:t>Быстринского</w:t>
      </w:r>
      <w:proofErr w:type="spellEnd"/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Arial Unicode MS" w:hAnsi="Times New Roman"/>
          <w:bCs/>
          <w:kern w:val="32"/>
          <w:sz w:val="24"/>
          <w:szCs w:val="24"/>
        </w:rPr>
        <w:t>Быстринского</w:t>
      </w:r>
      <w:proofErr w:type="spellEnd"/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сельского поселения </w:t>
      </w:r>
      <w:r w:rsidRPr="005521F4">
        <w:rPr>
          <w:rFonts w:ascii="Times New Roman" w:eastAsia="Arial Unicode MS" w:hAnsi="Times New Roman"/>
          <w:b/>
          <w:bCs/>
          <w:kern w:val="32"/>
          <w:sz w:val="24"/>
          <w:szCs w:val="24"/>
        </w:rPr>
        <w:t>постановляет:</w:t>
      </w:r>
    </w:p>
    <w:p w:rsidR="005521F4" w:rsidRPr="005521F4" w:rsidRDefault="005521F4" w:rsidP="005521F4">
      <w:pPr>
        <w:shd w:val="clear" w:color="auto" w:fill="FFFFFF"/>
        <w:spacing w:after="0" w:line="240" w:lineRule="auto"/>
        <w:rPr>
          <w:rFonts w:ascii="Times New Roman" w:eastAsia="Arial Unicode MS" w:hAnsi="Times New Roman"/>
          <w:bCs/>
          <w:kern w:val="32"/>
          <w:sz w:val="24"/>
          <w:szCs w:val="24"/>
        </w:rPr>
      </w:pPr>
    </w:p>
    <w:p w:rsidR="005521F4" w:rsidRDefault="005521F4" w:rsidP="005521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521F4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    </w:t>
      </w:r>
      <w:r w:rsidRPr="005521F4">
        <w:rPr>
          <w:rFonts w:ascii="Times New Roman" w:hAnsi="Times New Roman"/>
          <w:sz w:val="24"/>
          <w:szCs w:val="24"/>
        </w:rPr>
        <w:t xml:space="preserve">1. </w:t>
      </w:r>
      <w:r w:rsidR="007C0CF3">
        <w:rPr>
          <w:rFonts w:ascii="Times New Roman" w:hAnsi="Times New Roman"/>
          <w:sz w:val="24"/>
          <w:szCs w:val="24"/>
        </w:rPr>
        <w:t xml:space="preserve">Внести дополнение в реестр муниципальных услуг утвержденных постановлением от 25.10.2013 г.  № 113 – </w:t>
      </w:r>
      <w:proofErr w:type="spellStart"/>
      <w:proofErr w:type="gramStart"/>
      <w:r w:rsidR="007C0CF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7C0CF3">
        <w:rPr>
          <w:rFonts w:ascii="Times New Roman" w:hAnsi="Times New Roman"/>
          <w:sz w:val="24"/>
          <w:szCs w:val="24"/>
        </w:rPr>
        <w:t xml:space="preserve"> «Об утверждении </w:t>
      </w:r>
      <w:r w:rsidRPr="005521F4">
        <w:rPr>
          <w:rFonts w:ascii="Times New Roman" w:hAnsi="Times New Roman"/>
          <w:sz w:val="24"/>
          <w:szCs w:val="24"/>
        </w:rPr>
        <w:t>реестр</w:t>
      </w:r>
      <w:r w:rsidR="007C0CF3">
        <w:rPr>
          <w:rFonts w:ascii="Times New Roman" w:hAnsi="Times New Roman"/>
          <w:sz w:val="24"/>
          <w:szCs w:val="24"/>
        </w:rPr>
        <w:t>а</w:t>
      </w:r>
      <w:r w:rsidRPr="005521F4">
        <w:rPr>
          <w:rFonts w:ascii="Times New Roman" w:hAnsi="Times New Roman"/>
          <w:sz w:val="24"/>
          <w:szCs w:val="24"/>
        </w:rPr>
        <w:t xml:space="preserve"> муниципальных услуг </w:t>
      </w:r>
      <w:r w:rsidRPr="005521F4">
        <w:rPr>
          <w:rFonts w:ascii="Times New Roman" w:eastAsia="Times New Roman" w:hAnsi="Times New Roman"/>
          <w:bCs/>
          <w:sz w:val="24"/>
          <w:szCs w:val="24"/>
        </w:rPr>
        <w:t xml:space="preserve">предоставляемых юридическим и физическим лицам администрацией </w:t>
      </w:r>
      <w:proofErr w:type="spellStart"/>
      <w:r w:rsidRPr="005521F4">
        <w:rPr>
          <w:rFonts w:ascii="Times New Roman" w:eastAsia="Times New Roman" w:hAnsi="Times New Roman"/>
          <w:bCs/>
          <w:sz w:val="24"/>
          <w:szCs w:val="24"/>
        </w:rPr>
        <w:t>Быстринского</w:t>
      </w:r>
      <w:proofErr w:type="spellEnd"/>
      <w:r w:rsidRPr="005521F4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  <w:r w:rsidR="007C0CF3">
        <w:rPr>
          <w:rFonts w:ascii="Times New Roman" w:eastAsia="Times New Roman" w:hAnsi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C0CF3" w:rsidRDefault="007C0CF3" w:rsidP="005521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1.1. </w:t>
      </w:r>
      <w:r w:rsidR="00ED62C2">
        <w:rPr>
          <w:rFonts w:ascii="Times New Roman" w:eastAsia="Times New Roman" w:hAnsi="Times New Roman"/>
          <w:bCs/>
          <w:sz w:val="24"/>
          <w:szCs w:val="24"/>
        </w:rPr>
        <w:t>Внести дополнение в приложение № 1 (прилагается).</w:t>
      </w:r>
    </w:p>
    <w:p w:rsidR="005521F4" w:rsidRPr="00A3702D" w:rsidRDefault="009B20E6" w:rsidP="009B20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0CF3">
        <w:rPr>
          <w:rFonts w:ascii="Times New Roman" w:hAnsi="Times New Roman"/>
          <w:sz w:val="24"/>
          <w:szCs w:val="24"/>
        </w:rPr>
        <w:t>2</w:t>
      </w:r>
      <w:r w:rsidR="005521F4" w:rsidRPr="00A3702D">
        <w:rPr>
          <w:rFonts w:ascii="Times New Roman" w:hAnsi="Times New Roman"/>
          <w:sz w:val="24"/>
          <w:szCs w:val="24"/>
        </w:rPr>
        <w:t xml:space="preserve">. Настоящее </w:t>
      </w:r>
      <w:r w:rsidR="005521F4">
        <w:rPr>
          <w:rFonts w:ascii="Times New Roman" w:hAnsi="Times New Roman"/>
          <w:sz w:val="24"/>
          <w:szCs w:val="24"/>
        </w:rPr>
        <w:t>п</w:t>
      </w:r>
      <w:r w:rsidR="005521F4" w:rsidRPr="00A3702D">
        <w:rPr>
          <w:rFonts w:ascii="Times New Roman" w:hAnsi="Times New Roman"/>
          <w:sz w:val="24"/>
          <w:szCs w:val="24"/>
        </w:rPr>
        <w:t xml:space="preserve">остановление подлежит опубликованию в </w:t>
      </w:r>
      <w:r w:rsidR="005521F4">
        <w:rPr>
          <w:rFonts w:ascii="Times New Roman" w:hAnsi="Times New Roman"/>
          <w:sz w:val="24"/>
          <w:szCs w:val="24"/>
        </w:rPr>
        <w:t xml:space="preserve">печатном издании «Вестник </w:t>
      </w:r>
      <w:proofErr w:type="spellStart"/>
      <w:r w:rsidR="005521F4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5521F4">
        <w:rPr>
          <w:rFonts w:ascii="Times New Roman" w:hAnsi="Times New Roman"/>
          <w:sz w:val="24"/>
          <w:szCs w:val="24"/>
        </w:rPr>
        <w:t xml:space="preserve"> муниципального образования»,</w:t>
      </w:r>
      <w:r w:rsidR="005521F4" w:rsidRPr="00A3702D">
        <w:rPr>
          <w:rFonts w:ascii="Times New Roman" w:hAnsi="Times New Roman"/>
          <w:sz w:val="24"/>
          <w:szCs w:val="24"/>
        </w:rPr>
        <w:t xml:space="preserve"> а также </w:t>
      </w:r>
      <w:r w:rsidR="005521F4">
        <w:rPr>
          <w:rFonts w:ascii="Times New Roman" w:hAnsi="Times New Roman"/>
          <w:sz w:val="24"/>
          <w:szCs w:val="24"/>
        </w:rPr>
        <w:t xml:space="preserve">размещению </w:t>
      </w:r>
      <w:r w:rsidR="005521F4"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 w:rsidR="005521F4"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 w:rsidR="005521F4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5521F4">
        <w:rPr>
          <w:rFonts w:ascii="Times New Roman" w:hAnsi="Times New Roman"/>
          <w:sz w:val="24"/>
          <w:szCs w:val="24"/>
        </w:rPr>
        <w:t xml:space="preserve"> район.</w:t>
      </w:r>
    </w:p>
    <w:p w:rsidR="00BC427D" w:rsidRDefault="005521F4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D62C2">
        <w:rPr>
          <w:rFonts w:ascii="Times New Roman" w:hAnsi="Times New Roman"/>
          <w:sz w:val="24"/>
          <w:szCs w:val="24"/>
        </w:rPr>
        <w:t>3</w:t>
      </w:r>
      <w:r w:rsidRPr="00A370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70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702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A3702D">
        <w:rPr>
          <w:rFonts w:ascii="Times New Roman" w:hAnsi="Times New Roman"/>
          <w:sz w:val="24"/>
          <w:szCs w:val="24"/>
        </w:rPr>
        <w:t xml:space="preserve">остановления оставляю за </w:t>
      </w:r>
      <w:r>
        <w:rPr>
          <w:rFonts w:ascii="Times New Roman" w:hAnsi="Times New Roman"/>
          <w:sz w:val="24"/>
          <w:szCs w:val="24"/>
        </w:rPr>
        <w:t>собой</w:t>
      </w:r>
      <w:r w:rsidR="00B50DA5">
        <w:rPr>
          <w:rFonts w:ascii="Times New Roman" w:hAnsi="Times New Roman"/>
          <w:sz w:val="24"/>
          <w:szCs w:val="24"/>
        </w:rPr>
        <w:t>.</w:t>
      </w: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7C0CF3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50DA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50DA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М.И. Казанцева</w:t>
      </w: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B50DA5" w:rsidSect="005521F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50DA5" w:rsidRPr="007D2C57" w:rsidRDefault="007C0CF3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1.1. Внести </w:t>
      </w:r>
      <w:r w:rsidR="00ED62C2">
        <w:rPr>
          <w:rFonts w:ascii="Times New Roman" w:hAnsi="Times New Roman"/>
          <w:sz w:val="24"/>
          <w:szCs w:val="24"/>
        </w:rPr>
        <w:t>дополнение в приложение № 1</w:t>
      </w:r>
      <w:r w:rsidR="00DD0A0E">
        <w:rPr>
          <w:rFonts w:ascii="Times New Roman" w:hAnsi="Times New Roman"/>
          <w:sz w:val="24"/>
          <w:szCs w:val="24"/>
        </w:rPr>
        <w:t>реестра муниципальных услуг</w:t>
      </w:r>
      <w:r w:rsidR="00ED62C2">
        <w:rPr>
          <w:rFonts w:ascii="Times New Roman" w:hAnsi="Times New Roman"/>
          <w:sz w:val="24"/>
          <w:szCs w:val="24"/>
        </w:rPr>
        <w:t xml:space="preserve">: </w:t>
      </w:r>
    </w:p>
    <w:p w:rsidR="00B50DA5" w:rsidRPr="007D2C57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6"/>
        <w:gridCol w:w="1418"/>
        <w:gridCol w:w="1134"/>
        <w:gridCol w:w="850"/>
        <w:gridCol w:w="3119"/>
        <w:gridCol w:w="2268"/>
        <w:gridCol w:w="1134"/>
        <w:gridCol w:w="1134"/>
        <w:gridCol w:w="2693"/>
        <w:gridCol w:w="1701"/>
      </w:tblGrid>
      <w:tr w:rsidR="000E049A" w:rsidRPr="007D2C57" w:rsidTr="00ED62C2">
        <w:trPr>
          <w:trHeight w:val="1440"/>
        </w:trPr>
        <w:tc>
          <w:tcPr>
            <w:tcW w:w="426" w:type="dxa"/>
          </w:tcPr>
          <w:p w:rsidR="00B50DA5" w:rsidRPr="007D2C57" w:rsidRDefault="00B50DA5" w:rsidP="00163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2C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2C5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2C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</w:tcPr>
          <w:p w:rsidR="00B50DA5" w:rsidRPr="007D2C57" w:rsidRDefault="00B50DA5" w:rsidP="0016391F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34" w:type="dxa"/>
          </w:tcPr>
          <w:p w:rsidR="00B50DA5" w:rsidRPr="007D2C57" w:rsidRDefault="00B50DA5" w:rsidP="0016391F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Орган, ответственный за организацию муниципальной услуги</w:t>
            </w:r>
          </w:p>
        </w:tc>
        <w:tc>
          <w:tcPr>
            <w:tcW w:w="850" w:type="dxa"/>
          </w:tcPr>
          <w:p w:rsidR="00B50DA5" w:rsidRPr="007D2C57" w:rsidRDefault="00B50DA5" w:rsidP="00B50DA5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spellStart"/>
            <w:r w:rsidRPr="007D2C57">
              <w:rPr>
                <w:rFonts w:ascii="Times New Roman" w:hAnsi="Times New Roman"/>
                <w:sz w:val="16"/>
                <w:szCs w:val="16"/>
              </w:rPr>
              <w:t>возмездности</w:t>
            </w:r>
            <w:proofErr w:type="spellEnd"/>
            <w:r w:rsidRPr="007D2C57">
              <w:rPr>
                <w:rFonts w:ascii="Times New Roman" w:hAnsi="Times New Roman"/>
                <w:sz w:val="16"/>
                <w:szCs w:val="16"/>
              </w:rPr>
              <w:t xml:space="preserve"> (безвозмездности услуги) </w:t>
            </w:r>
          </w:p>
        </w:tc>
        <w:tc>
          <w:tcPr>
            <w:tcW w:w="3119" w:type="dxa"/>
          </w:tcPr>
          <w:p w:rsidR="00B50DA5" w:rsidRPr="007D2C57" w:rsidRDefault="00B50DA5" w:rsidP="0016391F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Нормативно правовые акты, регламентирующие предоставление муниципальной услуги</w:t>
            </w:r>
          </w:p>
        </w:tc>
        <w:tc>
          <w:tcPr>
            <w:tcW w:w="2268" w:type="dxa"/>
          </w:tcPr>
          <w:p w:rsidR="00B50DA5" w:rsidRPr="007D2C57" w:rsidRDefault="00B50DA5" w:rsidP="0016391F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Категория заявителей</w:t>
            </w:r>
          </w:p>
        </w:tc>
        <w:tc>
          <w:tcPr>
            <w:tcW w:w="1134" w:type="dxa"/>
          </w:tcPr>
          <w:p w:rsidR="00B50DA5" w:rsidRPr="007D2C57" w:rsidRDefault="00B50DA5" w:rsidP="0016391F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Срок предоставления муниципальной услуги</w:t>
            </w:r>
          </w:p>
        </w:tc>
        <w:tc>
          <w:tcPr>
            <w:tcW w:w="1134" w:type="dxa"/>
          </w:tcPr>
          <w:p w:rsidR="00B50DA5" w:rsidRPr="007D2C57" w:rsidRDefault="00B50DA5" w:rsidP="0016391F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Возможность предоставления муниципальной услуги в электронном виде</w:t>
            </w:r>
          </w:p>
        </w:tc>
        <w:tc>
          <w:tcPr>
            <w:tcW w:w="2693" w:type="dxa"/>
          </w:tcPr>
          <w:p w:rsidR="00B50DA5" w:rsidRPr="007D2C57" w:rsidRDefault="00B50DA5" w:rsidP="0016391F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 xml:space="preserve"> Необходимые документы и выдающие их органы, участвующие в предоставлении услуги</w:t>
            </w:r>
          </w:p>
        </w:tc>
        <w:tc>
          <w:tcPr>
            <w:tcW w:w="1701" w:type="dxa"/>
          </w:tcPr>
          <w:p w:rsidR="00B50DA5" w:rsidRPr="007D2C57" w:rsidRDefault="00B50DA5" w:rsidP="0016391F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Результат предоставления услуги.</w:t>
            </w:r>
          </w:p>
        </w:tc>
      </w:tr>
      <w:tr w:rsidR="000E049A" w:rsidRPr="007D2C57" w:rsidTr="00ED62C2">
        <w:trPr>
          <w:trHeight w:val="241"/>
        </w:trPr>
        <w:tc>
          <w:tcPr>
            <w:tcW w:w="426" w:type="dxa"/>
          </w:tcPr>
          <w:p w:rsidR="00B50DA5" w:rsidRPr="007D2C57" w:rsidRDefault="00B50DA5" w:rsidP="00163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DA5" w:rsidRPr="007D2C57" w:rsidRDefault="00B50DA5" w:rsidP="00163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0DA5" w:rsidRPr="007D2C57" w:rsidRDefault="00B50DA5" w:rsidP="00163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50DA5" w:rsidRPr="007D2C57" w:rsidRDefault="00B50DA5" w:rsidP="00163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B50DA5" w:rsidRPr="007D2C57" w:rsidRDefault="00B50DA5" w:rsidP="00163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B50DA5" w:rsidRPr="007D2C57" w:rsidRDefault="00B50DA5" w:rsidP="00163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50DA5" w:rsidRPr="007D2C57" w:rsidRDefault="00B50DA5" w:rsidP="00163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50DA5" w:rsidRPr="007D2C57" w:rsidRDefault="00B50DA5" w:rsidP="00163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B50DA5" w:rsidRPr="007D2C57" w:rsidRDefault="00B50DA5" w:rsidP="00163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B50DA5" w:rsidRPr="007D2C57" w:rsidRDefault="00B50DA5" w:rsidP="00163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E049A" w:rsidRPr="00DD0A0E" w:rsidTr="00ED62C2">
        <w:trPr>
          <w:trHeight w:val="6355"/>
        </w:trPr>
        <w:tc>
          <w:tcPr>
            <w:tcW w:w="426" w:type="dxa"/>
          </w:tcPr>
          <w:p w:rsidR="000E049A" w:rsidRPr="00DD0A0E" w:rsidRDefault="000E049A" w:rsidP="007F4C18">
            <w:pPr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:rsidR="000E049A" w:rsidRPr="00DD0A0E" w:rsidRDefault="00ED62C2" w:rsidP="000E049A">
            <w:pPr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Приватизация муниципального имущества, за исключением объектов жилищного фонда</w:t>
            </w:r>
          </w:p>
        </w:tc>
        <w:tc>
          <w:tcPr>
            <w:tcW w:w="1134" w:type="dxa"/>
          </w:tcPr>
          <w:p w:rsidR="000E049A" w:rsidRPr="00DD0A0E" w:rsidRDefault="000E049A" w:rsidP="000E049A">
            <w:pPr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D0A0E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DD0A0E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0E049A" w:rsidRPr="00DD0A0E" w:rsidRDefault="000E049A" w:rsidP="0016391F">
            <w:pPr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безвозмездно</w:t>
            </w:r>
          </w:p>
        </w:tc>
        <w:tc>
          <w:tcPr>
            <w:tcW w:w="3119" w:type="dxa"/>
          </w:tcPr>
          <w:p w:rsidR="00ED62C2" w:rsidRPr="00DD0A0E" w:rsidRDefault="00ED62C2" w:rsidP="00ED62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 xml:space="preserve">   - Конституция Российской Федерации;</w:t>
            </w:r>
          </w:p>
          <w:p w:rsidR="00ED62C2" w:rsidRPr="00DD0A0E" w:rsidRDefault="00ED62C2" w:rsidP="00ED62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 xml:space="preserve">       - Гражданский кодекс Российской Федерации (Часть первая);</w:t>
            </w:r>
          </w:p>
          <w:p w:rsidR="00ED62C2" w:rsidRPr="00DD0A0E" w:rsidRDefault="00ED62C2" w:rsidP="00ED62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 xml:space="preserve">       - Гражданский кодекс Российской Федерации (Часть вторая);</w:t>
            </w:r>
          </w:p>
          <w:p w:rsidR="00ED62C2" w:rsidRPr="00DD0A0E" w:rsidRDefault="00ED62C2" w:rsidP="00ED62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Par44"/>
            <w:bookmarkEnd w:id="0"/>
            <w:r w:rsidRPr="00DD0A0E">
              <w:rPr>
                <w:rFonts w:ascii="Times New Roman" w:hAnsi="Times New Roman"/>
                <w:sz w:val="16"/>
                <w:szCs w:val="16"/>
              </w:rPr>
              <w:t xml:space="preserve">       - Федеральный </w:t>
            </w:r>
            <w:hyperlink r:id="rId4" w:history="1">
              <w:r w:rsidRPr="00DD0A0E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DD0A0E">
              <w:rPr>
                <w:rFonts w:ascii="Times New Roman" w:hAnsi="Times New Roman"/>
                <w:sz w:val="16"/>
                <w:szCs w:val="16"/>
              </w:rPr>
              <w:t xml:space="preserve"> от 29.07.1998г. N 135-ФЗ «Об оценочной деятельности в Российской Федерации»;</w:t>
            </w:r>
          </w:p>
          <w:p w:rsidR="00ED62C2" w:rsidRPr="00DD0A0E" w:rsidRDefault="00ED62C2" w:rsidP="00ED62C2">
            <w:pPr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 xml:space="preserve"> - Федеральный </w:t>
            </w:r>
            <w:hyperlink r:id="rId5" w:history="1">
              <w:r w:rsidRPr="00DD0A0E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DD0A0E">
              <w:rPr>
                <w:rFonts w:ascii="Times New Roman" w:hAnsi="Times New Roman"/>
                <w:sz w:val="16"/>
                <w:szCs w:val="16"/>
              </w:rPr>
              <w:t xml:space="preserve"> от 21.12.2001г.  N 178-ФЗ «О приватизации государственного и муниципального имущества»; </w:t>
            </w:r>
          </w:p>
          <w:p w:rsidR="00ED62C2" w:rsidRPr="00DD0A0E" w:rsidRDefault="00ED62C2" w:rsidP="00ED62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 xml:space="preserve">  - Федеральный </w:t>
            </w:r>
            <w:hyperlink r:id="rId6" w:history="1">
              <w:r w:rsidRPr="00DD0A0E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DD0A0E">
              <w:rPr>
                <w:rFonts w:ascii="Times New Roman" w:hAnsi="Times New Roman"/>
                <w:sz w:val="16"/>
                <w:szCs w:val="16"/>
              </w:rPr>
              <w:t xml:space="preserve"> от 22.07.2008г.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ED62C2" w:rsidRPr="00DD0A0E" w:rsidRDefault="00ED62C2" w:rsidP="00ED62C2">
            <w:pPr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 xml:space="preserve">     - Порядок управления и распоряжения имуществом, находящимся в муниципальной собственности </w:t>
            </w:r>
            <w:proofErr w:type="spellStart"/>
            <w:r w:rsidRPr="00DD0A0E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DD0A0E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 (утверждено решением Думы </w:t>
            </w:r>
            <w:proofErr w:type="spellStart"/>
            <w:r w:rsidRPr="00DD0A0E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DD0A0E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от 12.02.2009 г. № 1 -2 </w:t>
            </w:r>
            <w:proofErr w:type="spellStart"/>
            <w:r w:rsidRPr="00DD0A0E">
              <w:rPr>
                <w:rFonts w:ascii="Times New Roman" w:hAnsi="Times New Roman"/>
                <w:sz w:val="16"/>
                <w:szCs w:val="16"/>
              </w:rPr>
              <w:t>сд</w:t>
            </w:r>
            <w:proofErr w:type="spellEnd"/>
            <w:r w:rsidRPr="00DD0A0E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0E049A" w:rsidRPr="00DD0A0E" w:rsidRDefault="00ED62C2" w:rsidP="00ED62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 xml:space="preserve">       - Постановление администрации </w:t>
            </w:r>
            <w:proofErr w:type="spellStart"/>
            <w:r w:rsidRPr="00DD0A0E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DD0A0E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от </w:t>
            </w:r>
            <w:r w:rsidRPr="00DD0A0E">
              <w:rPr>
                <w:rFonts w:ascii="Times New Roman" w:hAnsi="Times New Roman"/>
                <w:bCs/>
                <w:color w:val="000000"/>
                <w:spacing w:val="5"/>
                <w:sz w:val="16"/>
                <w:szCs w:val="16"/>
              </w:rPr>
              <w:t xml:space="preserve">23.01.2013 г. № 10-п </w:t>
            </w:r>
            <w:r w:rsidRPr="00DD0A0E">
              <w:rPr>
                <w:rFonts w:ascii="Times New Roman" w:hAnsi="Times New Roman"/>
                <w:bCs/>
                <w:color w:val="000000"/>
                <w:spacing w:val="1"/>
                <w:sz w:val="16"/>
                <w:szCs w:val="16"/>
              </w:rPr>
              <w:t xml:space="preserve">« Порядок </w:t>
            </w:r>
            <w:r w:rsidRPr="00DD0A0E">
              <w:rPr>
                <w:rFonts w:ascii="Times New Roman" w:hAnsi="Times New Roman"/>
                <w:sz w:val="16"/>
                <w:szCs w:val="16"/>
              </w:rPr>
              <w:t xml:space="preserve">разработки и утверждения административных  регламентов исполнения муниципальных функций и Порядка разработки и утверждения административных регламентов предоставления муниципальных услуг» </w:t>
            </w:r>
          </w:p>
        </w:tc>
        <w:tc>
          <w:tcPr>
            <w:tcW w:w="2268" w:type="dxa"/>
          </w:tcPr>
          <w:p w:rsidR="000E049A" w:rsidRPr="00DD0A0E" w:rsidRDefault="00ED62C2" w:rsidP="00CD590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D0A0E">
              <w:rPr>
                <w:rFonts w:ascii="Times New Roman" w:hAnsi="Times New Roman"/>
                <w:sz w:val="16"/>
                <w:szCs w:val="16"/>
              </w:rPr>
              <w:t xml:space="preserve">юридические и физические лица, индивидуальные предприниматели,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7" w:history="1">
              <w:r w:rsidRPr="00DD0A0E">
                <w:rPr>
                  <w:rFonts w:ascii="Times New Roman" w:hAnsi="Times New Roman"/>
                  <w:sz w:val="16"/>
                  <w:szCs w:val="16"/>
                </w:rPr>
                <w:t>статьей 25</w:t>
              </w:r>
            </w:hyperlink>
            <w:r w:rsidRPr="00DD0A0E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21.10.2001г. № 178-ФЗ «О приватизации государственного и муниципального имущества»</w:t>
            </w:r>
            <w:proofErr w:type="gramEnd"/>
          </w:p>
        </w:tc>
        <w:tc>
          <w:tcPr>
            <w:tcW w:w="1134" w:type="dxa"/>
          </w:tcPr>
          <w:p w:rsidR="000E049A" w:rsidRPr="00DD0A0E" w:rsidRDefault="00DD0A0E" w:rsidP="00CD590E">
            <w:pPr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Максимальный срок предоставления муниципальной услуги составляет не более 1 года и зависит от способа приватизации</w:t>
            </w:r>
          </w:p>
        </w:tc>
        <w:tc>
          <w:tcPr>
            <w:tcW w:w="1134" w:type="dxa"/>
          </w:tcPr>
          <w:p w:rsidR="000E049A" w:rsidRPr="00DD0A0E" w:rsidRDefault="007D2C57" w:rsidP="00CD590E">
            <w:pPr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DD0A0E" w:rsidRPr="00DD0A0E" w:rsidRDefault="00DD0A0E" w:rsidP="00DD0A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Юридические лица:</w:t>
            </w:r>
          </w:p>
          <w:p w:rsidR="00DD0A0E" w:rsidRPr="00DD0A0E" w:rsidRDefault="00DD0A0E" w:rsidP="00DD0A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- заявку по установленной форме, указанной в информационном сообщении о проведен</w:t>
            </w:r>
            <w:proofErr w:type="gramStart"/>
            <w:r w:rsidRPr="00DD0A0E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DD0A0E">
              <w:rPr>
                <w:rFonts w:ascii="Times New Roman" w:hAnsi="Times New Roman"/>
                <w:sz w:val="16"/>
                <w:szCs w:val="16"/>
              </w:rPr>
              <w:t>кциона (Приложение N 1 к административному регламенту);</w:t>
            </w:r>
          </w:p>
          <w:p w:rsidR="00DD0A0E" w:rsidRPr="00DD0A0E" w:rsidRDefault="00DD0A0E" w:rsidP="00DD0A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- заверенные копии учредительных документов;</w:t>
            </w:r>
          </w:p>
          <w:p w:rsidR="00DD0A0E" w:rsidRPr="00DD0A0E" w:rsidRDefault="00DD0A0E" w:rsidP="00DD0A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DD0A0E" w:rsidRPr="00DD0A0E" w:rsidRDefault="00DD0A0E" w:rsidP="00DD0A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DD0A0E" w:rsidRPr="00DD0A0E" w:rsidRDefault="00DD0A0E" w:rsidP="00DD0A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Физические лица:</w:t>
            </w:r>
          </w:p>
          <w:p w:rsidR="00DD0A0E" w:rsidRPr="00DD0A0E" w:rsidRDefault="00DD0A0E" w:rsidP="00DD0A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- заявку по установленной форме, указанной в информационном сообщении о проведен</w:t>
            </w:r>
            <w:proofErr w:type="gramStart"/>
            <w:r w:rsidRPr="00DD0A0E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DD0A0E">
              <w:rPr>
                <w:rFonts w:ascii="Times New Roman" w:hAnsi="Times New Roman"/>
                <w:sz w:val="16"/>
                <w:szCs w:val="16"/>
              </w:rPr>
              <w:t>кциона (Приложение N 1 к административному регламенту);</w:t>
            </w:r>
          </w:p>
          <w:p w:rsidR="000E049A" w:rsidRPr="00DD0A0E" w:rsidRDefault="00DD0A0E" w:rsidP="00DD0A0E">
            <w:pPr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>- документ, удостоверяющий личность, или представляют копии всех его листов</w:t>
            </w:r>
          </w:p>
        </w:tc>
        <w:tc>
          <w:tcPr>
            <w:tcW w:w="1701" w:type="dxa"/>
          </w:tcPr>
          <w:p w:rsidR="000E049A" w:rsidRPr="00DD0A0E" w:rsidRDefault="000E049A" w:rsidP="00DD0A0E">
            <w:pPr>
              <w:rPr>
                <w:rFonts w:ascii="Times New Roman" w:hAnsi="Times New Roman"/>
                <w:sz w:val="16"/>
                <w:szCs w:val="16"/>
              </w:rPr>
            </w:pPr>
            <w:r w:rsidRPr="00DD0A0E">
              <w:rPr>
                <w:rFonts w:ascii="Times New Roman" w:hAnsi="Times New Roman"/>
                <w:sz w:val="16"/>
                <w:szCs w:val="16"/>
              </w:rPr>
              <w:t xml:space="preserve">Выдача или направление заявителю уведомления о принятии </w:t>
            </w:r>
            <w:r w:rsidR="00DD0A0E">
              <w:rPr>
                <w:rFonts w:ascii="Times New Roman" w:hAnsi="Times New Roman"/>
                <w:sz w:val="16"/>
                <w:szCs w:val="16"/>
              </w:rPr>
              <w:t xml:space="preserve"> документов на участие в аукционе по продаже муниципального имущества  </w:t>
            </w:r>
          </w:p>
        </w:tc>
      </w:tr>
    </w:tbl>
    <w:p w:rsidR="00B50DA5" w:rsidRPr="00DD0A0E" w:rsidRDefault="00B50DA5" w:rsidP="00050F2A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50DA5" w:rsidRPr="00DD0A0E" w:rsidSect="007D2C57">
      <w:pgSz w:w="16838" w:h="11906" w:orient="landscape"/>
      <w:pgMar w:top="567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1F4"/>
    <w:rsid w:val="00050F2A"/>
    <w:rsid w:val="00071F3E"/>
    <w:rsid w:val="000E049A"/>
    <w:rsid w:val="000E6ABB"/>
    <w:rsid w:val="000F1F65"/>
    <w:rsid w:val="001033C5"/>
    <w:rsid w:val="001145B5"/>
    <w:rsid w:val="0012026A"/>
    <w:rsid w:val="00132552"/>
    <w:rsid w:val="00144740"/>
    <w:rsid w:val="001A66CB"/>
    <w:rsid w:val="001B2392"/>
    <w:rsid w:val="0027761C"/>
    <w:rsid w:val="002B141B"/>
    <w:rsid w:val="0031103C"/>
    <w:rsid w:val="0031243D"/>
    <w:rsid w:val="003460D6"/>
    <w:rsid w:val="003864CB"/>
    <w:rsid w:val="003E0F91"/>
    <w:rsid w:val="003F2E9A"/>
    <w:rsid w:val="004357AD"/>
    <w:rsid w:val="00474294"/>
    <w:rsid w:val="004D7EBB"/>
    <w:rsid w:val="00517D0C"/>
    <w:rsid w:val="00525325"/>
    <w:rsid w:val="005521F4"/>
    <w:rsid w:val="00564308"/>
    <w:rsid w:val="005C6004"/>
    <w:rsid w:val="006E7C39"/>
    <w:rsid w:val="007454C9"/>
    <w:rsid w:val="00791657"/>
    <w:rsid w:val="007B102B"/>
    <w:rsid w:val="007C0CF3"/>
    <w:rsid w:val="007D2C57"/>
    <w:rsid w:val="007D4F8D"/>
    <w:rsid w:val="007F4C18"/>
    <w:rsid w:val="00847435"/>
    <w:rsid w:val="00877492"/>
    <w:rsid w:val="009418A5"/>
    <w:rsid w:val="009927CD"/>
    <w:rsid w:val="009B20E6"/>
    <w:rsid w:val="009F492F"/>
    <w:rsid w:val="00A15D30"/>
    <w:rsid w:val="00A16FCD"/>
    <w:rsid w:val="00A22DBE"/>
    <w:rsid w:val="00AA7539"/>
    <w:rsid w:val="00AA79C6"/>
    <w:rsid w:val="00B03951"/>
    <w:rsid w:val="00B50DA5"/>
    <w:rsid w:val="00B74E8D"/>
    <w:rsid w:val="00B77ED0"/>
    <w:rsid w:val="00BC427D"/>
    <w:rsid w:val="00BD0DFD"/>
    <w:rsid w:val="00CB73E5"/>
    <w:rsid w:val="00CC4B9F"/>
    <w:rsid w:val="00CD590E"/>
    <w:rsid w:val="00D5305B"/>
    <w:rsid w:val="00D64546"/>
    <w:rsid w:val="00DD0A0E"/>
    <w:rsid w:val="00DD1F49"/>
    <w:rsid w:val="00E2169B"/>
    <w:rsid w:val="00E61CCB"/>
    <w:rsid w:val="00E73890"/>
    <w:rsid w:val="00E97023"/>
    <w:rsid w:val="00EC3D0B"/>
    <w:rsid w:val="00ED62C2"/>
    <w:rsid w:val="00EF1F86"/>
    <w:rsid w:val="00F047A8"/>
    <w:rsid w:val="00F0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F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1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71F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802D3C5C0168B515C260C7108BAAD6EDAFC88B0E0BF1BB0A0E96B7EF9EBAEBC981B52B77676913p8t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02D3C5C0168B515C260C7108BAAD6EDADC88D040DF1BB0A0E96B7EFp9tEC" TargetMode="External"/><Relationship Id="rId5" Type="http://schemas.openxmlformats.org/officeDocument/2006/relationships/hyperlink" Target="consultantplus://offline/ref=1F802D3C5C0168B515C260C7108BAAD6EDAFC88B0E0BF1BB0A0E96B7EFp9tEC" TargetMode="External"/><Relationship Id="rId4" Type="http://schemas.openxmlformats.org/officeDocument/2006/relationships/hyperlink" Target="consultantplus://offline/ref=1F802D3C5C0168B515C260C7108BAAD6EDAFC88A0404F1BB0A0E96B7EFp9t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2014-08-07T23:50:00Z</cp:lastPrinted>
  <dcterms:created xsi:type="dcterms:W3CDTF">2013-09-23T23:45:00Z</dcterms:created>
  <dcterms:modified xsi:type="dcterms:W3CDTF">2014-08-07T23:50:00Z</dcterms:modified>
</cp:coreProperties>
</file>